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A2" w:rsidRPr="00E01412" w:rsidRDefault="001A0DA2" w:rsidP="001A0DA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ZBIGNIEW MICHALAK</w:t>
      </w:r>
      <w:r w:rsidRPr="00E014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- MATEMATYKA</w:t>
      </w:r>
    </w:p>
    <w:p w:rsidR="001A0DA2" w:rsidRPr="00E01412" w:rsidRDefault="001A0DA2" w:rsidP="001A0DA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A0DA2" w:rsidRPr="0082074A" w:rsidRDefault="001A0DA2" w:rsidP="001A0DA2">
      <w:pPr>
        <w:pStyle w:val="Default"/>
        <w:rPr>
          <w:rFonts w:ascii="Times New Roman" w:hAnsi="Times New Roman" w:cs="Times New Roman"/>
          <w:b/>
          <w:bCs/>
        </w:rPr>
      </w:pPr>
      <w:r w:rsidRPr="0082074A">
        <w:rPr>
          <w:rFonts w:ascii="Times New Roman" w:hAnsi="Times New Roman" w:cs="Times New Roman"/>
          <w:b/>
          <w:bCs/>
        </w:rPr>
        <w:t>PRZEDMIOTOWY SYSTEM OCENIANIA Z MATEMATYKI W ZAKRESIE PODSTAWOWYM I ROZSZERZONYM</w:t>
      </w:r>
    </w:p>
    <w:p w:rsidR="001A0DA2" w:rsidRPr="0082074A" w:rsidRDefault="001A0DA2" w:rsidP="001A0DA2">
      <w:pPr>
        <w:jc w:val="center"/>
        <w:rPr>
          <w:b/>
          <w:bCs/>
        </w:rPr>
      </w:pPr>
    </w:p>
    <w:p w:rsidR="001A0DA2" w:rsidRPr="0082074A" w:rsidRDefault="001A0DA2" w:rsidP="001A0DA2">
      <w:pPr>
        <w:jc w:val="center"/>
        <w:rPr>
          <w:b/>
          <w:bCs/>
        </w:rPr>
      </w:pPr>
    </w:p>
    <w:p w:rsidR="001A0DA2" w:rsidRPr="0082074A" w:rsidRDefault="001A0DA2" w:rsidP="001A0DA2">
      <w:pPr>
        <w:jc w:val="center"/>
        <w:rPr>
          <w:b/>
          <w:bCs/>
          <w:i/>
          <w:iCs/>
        </w:rPr>
      </w:pPr>
      <w:r w:rsidRPr="0082074A">
        <w:rPr>
          <w:b/>
          <w:bCs/>
        </w:rPr>
        <w:t xml:space="preserve">KONTRAKT Z UCZNIEM LICEUM OGÓLNOKSZTAŁCĄCEGO </w:t>
      </w:r>
    </w:p>
    <w:p w:rsidR="001A0DA2" w:rsidRPr="0082074A" w:rsidRDefault="001A0DA2" w:rsidP="001A0DA2">
      <w:pPr>
        <w:jc w:val="center"/>
        <w:rPr>
          <w:b/>
          <w:bCs/>
        </w:rPr>
      </w:pPr>
      <w:r w:rsidRPr="0082074A">
        <w:rPr>
          <w:b/>
          <w:bCs/>
        </w:rPr>
        <w:t>W NOWOGARDZIE NA LEKCJACH MATEMATYKI</w:t>
      </w:r>
    </w:p>
    <w:p w:rsidR="001A0DA2" w:rsidRPr="0082074A" w:rsidRDefault="001A0DA2" w:rsidP="001A0DA2">
      <w:pPr>
        <w:jc w:val="center"/>
      </w:pPr>
    </w:p>
    <w:p w:rsidR="001A0DA2" w:rsidRPr="0082074A" w:rsidRDefault="001A0DA2" w:rsidP="001A0DA2">
      <w:pPr>
        <w:rPr>
          <w:b/>
          <w:bCs/>
        </w:rPr>
      </w:pPr>
      <w:r w:rsidRPr="0082074A">
        <w:t xml:space="preserve">1) </w:t>
      </w:r>
      <w:r w:rsidRPr="0082074A">
        <w:rPr>
          <w:b/>
          <w:bCs/>
        </w:rPr>
        <w:t>Uczeń ma obowiązek:</w:t>
      </w:r>
    </w:p>
    <w:p w:rsidR="001A0DA2" w:rsidRPr="0082074A" w:rsidRDefault="001A0DA2" w:rsidP="001A0DA2">
      <w:r w:rsidRPr="0082074A">
        <w:t xml:space="preserve">     -</w:t>
      </w:r>
      <w:r w:rsidRPr="0082074A">
        <w:tab/>
        <w:t>przychodzić na zajęcia przygotowanym</w:t>
      </w:r>
    </w:p>
    <w:p w:rsidR="001A0DA2" w:rsidRPr="0082074A" w:rsidRDefault="001A0DA2" w:rsidP="001A0DA2">
      <w:r w:rsidRPr="0082074A">
        <w:t xml:space="preserve">     -</w:t>
      </w:r>
      <w:r w:rsidRPr="0082074A">
        <w:tab/>
        <w:t>odrabiać zadane zadania domowe</w:t>
      </w:r>
    </w:p>
    <w:p w:rsidR="001A0DA2" w:rsidRPr="0082074A" w:rsidRDefault="001A0DA2" w:rsidP="001A0DA2">
      <w:pPr>
        <w:ind w:left="705" w:hanging="705"/>
      </w:pPr>
      <w:r w:rsidRPr="0082074A">
        <w:t xml:space="preserve">     -</w:t>
      </w:r>
      <w:r w:rsidRPr="0082074A">
        <w:tab/>
        <w:t>poprawić pracę klasową w ciągu 2 tygodni (w przypadku uzasadnionej nieobecności od daty powrotu do szkoły)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sumiennie i aktywnie uczestniczyć w zajęciach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zgłaszać brak zrozumienia danego tematu (tematów ) bądź jego (ich) części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zgłaszać brak przygotowania krótko po rozpoczęciu zajęć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 xml:space="preserve">wykonywać powierzone zadania na miarę własnych możliwości zgodnie </w:t>
      </w:r>
    </w:p>
    <w:p w:rsidR="001A0DA2" w:rsidRPr="0082074A" w:rsidRDefault="001A0DA2" w:rsidP="001A0DA2">
      <w:r w:rsidRPr="0082074A">
        <w:t xml:space="preserve">          z wymaganiami programowymi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dbać o powierzone pomoce dydaktyczne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dbać o estetykę zeszytu przedmiotowego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dostosować się do ustalonego porządku zajęć</w:t>
      </w:r>
    </w:p>
    <w:p w:rsidR="001A0DA2" w:rsidRPr="0082074A" w:rsidRDefault="001A0DA2" w:rsidP="001A0DA2">
      <w:pPr>
        <w:numPr>
          <w:ilvl w:val="0"/>
          <w:numId w:val="2"/>
        </w:numPr>
      </w:pPr>
      <w:r w:rsidRPr="0082074A">
        <w:t>przynosić potrzebne przybory na daną jednostkę lekcyjną</w:t>
      </w:r>
    </w:p>
    <w:p w:rsidR="001A0DA2" w:rsidRPr="0082074A" w:rsidRDefault="001A0DA2" w:rsidP="001A0DA2">
      <w:pPr>
        <w:numPr>
          <w:ilvl w:val="0"/>
          <w:numId w:val="2"/>
        </w:numPr>
      </w:pPr>
      <w:r w:rsidRPr="0082074A">
        <w:t xml:space="preserve">zaliczyć wszystkie działy programowe nie później niż do końca maja danego roku szkolnego, a uczniowie klas trzecich do końca marca danego roku szkolnego ( w przypadku braku zaliczenia co najmniej dwóch działów uczeń może otrzymać stopień niedostateczny semestralny lub </w:t>
      </w:r>
      <w:proofErr w:type="spellStart"/>
      <w:r w:rsidRPr="0082074A">
        <w:t>końcoworoczny</w:t>
      </w:r>
      <w:proofErr w:type="spellEnd"/>
      <w:r w:rsidRPr="0082074A">
        <w:t>).</w:t>
      </w:r>
    </w:p>
    <w:p w:rsidR="001A0DA2" w:rsidRPr="0082074A" w:rsidRDefault="001A0DA2" w:rsidP="001A0DA2">
      <w:pPr>
        <w:rPr>
          <w:b/>
          <w:bCs/>
        </w:rPr>
      </w:pPr>
      <w:r w:rsidRPr="0082074A">
        <w:t xml:space="preserve">2) </w:t>
      </w:r>
      <w:r w:rsidRPr="0082074A">
        <w:rPr>
          <w:b/>
          <w:bCs/>
        </w:rPr>
        <w:t>Uczeń ma prawo: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znać kryteria ocen oraz wymagania na poszczególne stopnie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do jawnej zgodnej z kryteriami oceny swojej wiedzy i umiejętności</w:t>
      </w:r>
    </w:p>
    <w:p w:rsidR="001A0DA2" w:rsidRPr="0082074A" w:rsidRDefault="001A0DA2" w:rsidP="001A0DA2">
      <w:pPr>
        <w:ind w:left="705" w:hanging="705"/>
      </w:pPr>
      <w:r w:rsidRPr="0082074A">
        <w:t xml:space="preserve">    -</w:t>
      </w:r>
      <w:r w:rsidRPr="0082074A">
        <w:tab/>
        <w:t>w przypadku naruszenia zasad oceniania odwołać się do dyrektora szkoły</w:t>
      </w:r>
    </w:p>
    <w:p w:rsidR="001A0DA2" w:rsidRPr="0082074A" w:rsidRDefault="001A0DA2" w:rsidP="001A0DA2">
      <w:pPr>
        <w:ind w:left="705" w:hanging="705"/>
      </w:pPr>
      <w:r w:rsidRPr="0082074A">
        <w:t xml:space="preserve">          w formie    ustnej bądź pisemnej</w:t>
      </w:r>
    </w:p>
    <w:p w:rsidR="001A0DA2" w:rsidRPr="0082074A" w:rsidRDefault="001A0DA2" w:rsidP="001A0DA2">
      <w:pPr>
        <w:ind w:left="300"/>
      </w:pPr>
      <w:r w:rsidRPr="0082074A">
        <w:t>-</w:t>
      </w:r>
      <w:r w:rsidRPr="0082074A">
        <w:tab/>
        <w:t>rozwijać własne zainteresowania przedmiotem poprzez uzyskiwanie  `</w:t>
      </w:r>
      <w:r w:rsidRPr="0082074A">
        <w:tab/>
        <w:t>odpowiedzi na nurtujące problemy</w:t>
      </w:r>
    </w:p>
    <w:p w:rsidR="001A0DA2" w:rsidRPr="0082074A" w:rsidRDefault="001A0DA2" w:rsidP="001A0DA2">
      <w:pPr>
        <w:ind w:left="708" w:hanging="408"/>
      </w:pPr>
      <w:r w:rsidRPr="0082074A">
        <w:t>-</w:t>
      </w:r>
      <w:r w:rsidRPr="0082074A">
        <w:tab/>
        <w:t>zadawać pytania ( i uzyskiwać na nie odpowiedzi ) dotyczące danego tematu bądź jego części</w:t>
      </w:r>
    </w:p>
    <w:p w:rsidR="001A0DA2" w:rsidRPr="0082074A" w:rsidRDefault="001A0DA2" w:rsidP="001A0DA2">
      <w:pPr>
        <w:ind w:left="708" w:hanging="408"/>
      </w:pPr>
      <w:r w:rsidRPr="0082074A">
        <w:t>-</w:t>
      </w:r>
      <w:r w:rsidRPr="0082074A">
        <w:tab/>
        <w:t>zgłaszać nieprzygotowanie do zajęć 2 razy wciągu semestru ( na początku zajęć )</w:t>
      </w:r>
    </w:p>
    <w:p w:rsidR="001A0DA2" w:rsidRPr="0082074A" w:rsidRDefault="001A0DA2" w:rsidP="001A0DA2">
      <w:pPr>
        <w:ind w:left="708" w:hanging="408"/>
      </w:pPr>
      <w:r w:rsidRPr="0082074A">
        <w:t>-</w:t>
      </w:r>
      <w:r w:rsidRPr="0082074A">
        <w:tab/>
        <w:t>nie odrobić zadania domowego w przypadku nieobecności na ostatnich zajęciach</w:t>
      </w:r>
    </w:p>
    <w:p w:rsidR="001A0DA2" w:rsidRPr="0082074A" w:rsidRDefault="001A0DA2" w:rsidP="001A0DA2">
      <w:r w:rsidRPr="0082074A">
        <w:lastRenderedPageBreak/>
        <w:t xml:space="preserve">    -</w:t>
      </w:r>
      <w:r w:rsidRPr="0082074A">
        <w:tab/>
        <w:t>być traktowanym godnie</w:t>
      </w:r>
    </w:p>
    <w:p w:rsidR="001A0DA2" w:rsidRPr="0082074A" w:rsidRDefault="001A0DA2" w:rsidP="001A0DA2">
      <w:pPr>
        <w:ind w:left="708" w:hanging="705"/>
      </w:pPr>
      <w:r w:rsidRPr="0082074A">
        <w:t xml:space="preserve">    -</w:t>
      </w:r>
      <w:r w:rsidRPr="0082074A">
        <w:tab/>
        <w:t>przystąpić do egzaminu poprawkowego w/g ustalonych w ogólnych przepisach zasad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poprosić o ponowne wytłumaczenie niezrozumiałej części materiału</w:t>
      </w:r>
    </w:p>
    <w:p w:rsidR="001A0DA2" w:rsidRPr="0082074A" w:rsidRDefault="001A0DA2" w:rsidP="001A0DA2">
      <w:r w:rsidRPr="0082074A">
        <w:tab/>
        <w:t xml:space="preserve">w dowolnym momencie danej jednostki tematycznej – nie zakłócając jednak     </w:t>
      </w:r>
    </w:p>
    <w:p w:rsidR="001A0DA2" w:rsidRPr="0082074A" w:rsidRDefault="001A0DA2" w:rsidP="001A0DA2">
      <w:r w:rsidRPr="0082074A">
        <w:t xml:space="preserve">          porządku zajęć   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brać udział w konkursach przedmiotowych organizowanych na terenie szkoły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uczestniczyć w zajęciach dodatkowych organizowanych na terenie szkoły</w:t>
      </w:r>
    </w:p>
    <w:p w:rsidR="001A0DA2" w:rsidRPr="0082074A" w:rsidRDefault="001A0DA2" w:rsidP="001A0DA2">
      <w:pPr>
        <w:ind w:left="705" w:hanging="705"/>
      </w:pPr>
      <w:r w:rsidRPr="0082074A">
        <w:t xml:space="preserve">    -</w:t>
      </w:r>
      <w:r w:rsidRPr="0082074A">
        <w:tab/>
        <w:t xml:space="preserve">poprawić każdy stopień w ciągu danego semestru ( nie później jednak niż </w:t>
      </w:r>
    </w:p>
    <w:p w:rsidR="001A0DA2" w:rsidRPr="0082074A" w:rsidRDefault="001A0DA2" w:rsidP="001A0DA2">
      <w:pPr>
        <w:ind w:left="705"/>
      </w:pPr>
      <w:r w:rsidRPr="0082074A">
        <w:t>2 tygodnie przed jego zakończeniem).</w:t>
      </w:r>
    </w:p>
    <w:p w:rsidR="001A0DA2" w:rsidRPr="0082074A" w:rsidRDefault="001A0DA2" w:rsidP="001A0DA2"/>
    <w:p w:rsidR="001A0DA2" w:rsidRPr="0082074A" w:rsidRDefault="001A0DA2" w:rsidP="001A0DA2"/>
    <w:p w:rsidR="001A0DA2" w:rsidRPr="0082074A" w:rsidRDefault="001A0DA2" w:rsidP="001A0DA2">
      <w:pPr>
        <w:rPr>
          <w:b/>
          <w:bCs/>
        </w:rPr>
      </w:pPr>
      <w:r w:rsidRPr="0082074A">
        <w:t xml:space="preserve">3) </w:t>
      </w:r>
      <w:r w:rsidRPr="0082074A">
        <w:rPr>
          <w:b/>
          <w:bCs/>
        </w:rPr>
        <w:t>Nauczyciel ma obowiązek: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zapoznać uczniów z wymaganiami oraz kryteriami oceniania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zawsze motywować wystawiany stopień</w:t>
      </w:r>
    </w:p>
    <w:p w:rsidR="001A0DA2" w:rsidRPr="0082074A" w:rsidRDefault="001A0DA2" w:rsidP="001A0DA2">
      <w:pPr>
        <w:ind w:left="708" w:hanging="705"/>
      </w:pPr>
      <w:r w:rsidRPr="0082074A">
        <w:t xml:space="preserve">    -</w:t>
      </w:r>
      <w:r w:rsidRPr="0082074A">
        <w:tab/>
        <w:t>rzetelnie, zgodnie z programem przekazywać niezbędną wiedzę na danym etapie edukacji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w przypadku potrzeby powtórzyć dany temat bądź jego część oraz udzielić</w:t>
      </w:r>
    </w:p>
    <w:p w:rsidR="001A0DA2" w:rsidRPr="0082074A" w:rsidRDefault="001A0DA2" w:rsidP="001A0DA2">
      <w:r w:rsidRPr="0082074A">
        <w:tab/>
        <w:t>dodatkowych informacji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systematycznie realizować program przewidziany na danym etapie nauczania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jawnie, zgodnie z kryteriami oceniać uczniów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zapowiadać prace klasowe obejmujące większą partię materiału co najmniej</w:t>
      </w:r>
    </w:p>
    <w:p w:rsidR="001A0DA2" w:rsidRPr="0082074A" w:rsidRDefault="001A0DA2" w:rsidP="001A0DA2">
      <w:pPr>
        <w:ind w:firstLine="708"/>
      </w:pPr>
      <w:r w:rsidRPr="0082074A">
        <w:t>z tygodniowym wyprzedzeniem</w:t>
      </w:r>
    </w:p>
    <w:p w:rsidR="001A0DA2" w:rsidRPr="0082074A" w:rsidRDefault="001A0DA2" w:rsidP="001A0DA2">
      <w:pPr>
        <w:ind w:left="708" w:hanging="408"/>
      </w:pPr>
      <w:r w:rsidRPr="0082074A">
        <w:t>-</w:t>
      </w:r>
      <w:r w:rsidRPr="0082074A">
        <w:tab/>
        <w:t>przełożyć sprawdzian z powodu ważnych, zgłoszonych przez klasę okoliczności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oddać poprawione prace klasowe w ciągu 2 tygodni</w:t>
      </w:r>
    </w:p>
    <w:p w:rsidR="001A0DA2" w:rsidRPr="0082074A" w:rsidRDefault="001A0DA2" w:rsidP="001A0DA2">
      <w:pPr>
        <w:ind w:left="705" w:hanging="705"/>
      </w:pPr>
      <w:r w:rsidRPr="0082074A">
        <w:t xml:space="preserve">    -</w:t>
      </w:r>
      <w:r w:rsidRPr="0082074A">
        <w:tab/>
        <w:t>zapoznać uczniów z przewidywanym stopniem semestralnym (</w:t>
      </w:r>
      <w:proofErr w:type="spellStart"/>
      <w:r w:rsidRPr="0082074A">
        <w:t>końcoworocznym</w:t>
      </w:r>
      <w:proofErr w:type="spellEnd"/>
      <w:r w:rsidRPr="0082074A">
        <w:t>) na miesiąc przed zakończeniem semestru ( roku)</w:t>
      </w:r>
    </w:p>
    <w:p w:rsidR="001A0DA2" w:rsidRPr="0082074A" w:rsidRDefault="001A0DA2" w:rsidP="001A0DA2">
      <w:pPr>
        <w:ind w:left="705" w:hanging="705"/>
      </w:pPr>
      <w:r w:rsidRPr="0082074A">
        <w:t xml:space="preserve">    -    wystawić stopień niedostateczny w przypadku braku zaliczenia przez ucznia co najmniej 3 działów programowych.</w:t>
      </w:r>
    </w:p>
    <w:p w:rsidR="001A0DA2" w:rsidRPr="0082074A" w:rsidRDefault="001A0DA2" w:rsidP="001A0DA2">
      <w:r w:rsidRPr="0082074A">
        <w:tab/>
      </w:r>
      <w:r w:rsidRPr="0082074A">
        <w:tab/>
      </w:r>
    </w:p>
    <w:p w:rsidR="001A0DA2" w:rsidRPr="0082074A" w:rsidRDefault="001A0DA2" w:rsidP="001A0DA2">
      <w:pPr>
        <w:rPr>
          <w:b/>
          <w:bCs/>
        </w:rPr>
      </w:pPr>
      <w:r w:rsidRPr="0082074A">
        <w:t xml:space="preserve">4) </w:t>
      </w:r>
      <w:r w:rsidRPr="0082074A">
        <w:rPr>
          <w:b/>
          <w:bCs/>
        </w:rPr>
        <w:t>Nauczyciel ma prawo</w:t>
      </w:r>
    </w:p>
    <w:p w:rsidR="001A0DA2" w:rsidRPr="0082074A" w:rsidRDefault="001A0DA2" w:rsidP="001A0DA2">
      <w:pPr>
        <w:ind w:left="708" w:hanging="408"/>
      </w:pPr>
      <w:r w:rsidRPr="0082074A">
        <w:t>-</w:t>
      </w:r>
      <w:r w:rsidRPr="0082074A">
        <w:tab/>
        <w:t>sprawdzać zrozumienie danego tematu, działu (bądź jego części) w formie ustnej lub pisemnej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sprawdzać zrozumienie ostatnich trzech zajęć lekcyjnych bez zapowiedzi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sprawdzać zadania domowe w formie pisemnej, ustnej lub sprawdzania zeszytu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przeprowadzać prace klasowe zgodnie z ustalonymi zasadami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 xml:space="preserve">zmieniać stopień (w tym również semestralny i </w:t>
      </w:r>
      <w:proofErr w:type="spellStart"/>
      <w:r w:rsidRPr="0082074A">
        <w:t>końcoworoczny</w:t>
      </w:r>
      <w:proofErr w:type="spellEnd"/>
      <w:r w:rsidRPr="0082074A">
        <w:t>) w przypadku</w:t>
      </w:r>
    </w:p>
    <w:p w:rsidR="001A0DA2" w:rsidRPr="0082074A" w:rsidRDefault="001A0DA2" w:rsidP="001A0DA2">
      <w:r w:rsidRPr="0082074A">
        <w:lastRenderedPageBreak/>
        <w:tab/>
        <w:t>stwierdzenia poprawy</w:t>
      </w:r>
    </w:p>
    <w:p w:rsidR="001A0DA2" w:rsidRPr="0082074A" w:rsidRDefault="001A0DA2" w:rsidP="001A0DA2">
      <w:r w:rsidRPr="0082074A">
        <w:t xml:space="preserve">    -     wystawić stopień niedostateczny ( semestralny lub </w:t>
      </w:r>
      <w:proofErr w:type="spellStart"/>
      <w:r w:rsidRPr="0082074A">
        <w:t>końcoworoczny</w:t>
      </w:r>
      <w:proofErr w:type="spellEnd"/>
      <w:r w:rsidRPr="0082074A">
        <w:t xml:space="preserve"> ) </w:t>
      </w:r>
    </w:p>
    <w:p w:rsidR="001A0DA2" w:rsidRPr="0082074A" w:rsidRDefault="001A0DA2" w:rsidP="001A0DA2">
      <w:r w:rsidRPr="0082074A">
        <w:t xml:space="preserve">           w przypadku braku zaliczenia 2 działów programowych</w:t>
      </w:r>
    </w:p>
    <w:p w:rsidR="001A0DA2" w:rsidRPr="0082074A" w:rsidRDefault="001A0DA2" w:rsidP="001A0DA2">
      <w:pPr>
        <w:ind w:left="708" w:hanging="408"/>
      </w:pPr>
      <w:r w:rsidRPr="0082074A">
        <w:t>-</w:t>
      </w:r>
      <w:r w:rsidRPr="0082074A">
        <w:tab/>
        <w:t>stosować metody i formy pracy stosownie do aktualnych potrzeb oraz możliwości uczniów w/g własnej oceny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wyboru programu nauczania zgodnie z kryteriami przyjętymi przez MEN</w:t>
      </w:r>
    </w:p>
    <w:p w:rsidR="001A0DA2" w:rsidRPr="0082074A" w:rsidRDefault="001A0DA2" w:rsidP="001A0DA2">
      <w:r w:rsidRPr="0082074A">
        <w:t xml:space="preserve">    -</w:t>
      </w:r>
      <w:r w:rsidRPr="0082074A">
        <w:tab/>
        <w:t>wyboru pomocy dydaktycznych</w:t>
      </w:r>
    </w:p>
    <w:p w:rsidR="001A0DA2" w:rsidRPr="0082074A" w:rsidRDefault="001A0DA2" w:rsidP="001A0DA2">
      <w:pPr>
        <w:ind w:left="705" w:hanging="705"/>
      </w:pPr>
      <w:r w:rsidRPr="0082074A">
        <w:t xml:space="preserve">    -</w:t>
      </w:r>
      <w:r w:rsidRPr="0082074A">
        <w:tab/>
        <w:t>wystawienia stopnia niedostatecznego w przypadku przez ucznia 2 stopni niedostatecznych z prac klasowych, sprawdzianów</w:t>
      </w:r>
    </w:p>
    <w:p w:rsidR="001A0DA2" w:rsidRPr="0082074A" w:rsidRDefault="001A0DA2" w:rsidP="001A0DA2">
      <w:pPr>
        <w:numPr>
          <w:ilvl w:val="0"/>
          <w:numId w:val="1"/>
        </w:numPr>
        <w:ind w:hanging="705"/>
      </w:pPr>
      <w:r w:rsidRPr="0082074A">
        <w:rPr>
          <w:i/>
        </w:rPr>
        <w:t>wyboru sposobu zaliczania przez ucznia braków powstałych w trakcie nauczania</w:t>
      </w:r>
    </w:p>
    <w:p w:rsidR="001A0DA2" w:rsidRPr="0082074A" w:rsidRDefault="001A0DA2" w:rsidP="001A0DA2">
      <w:pPr>
        <w:ind w:left="705" w:hanging="705"/>
      </w:pPr>
    </w:p>
    <w:p w:rsidR="001A0DA2" w:rsidRPr="0082074A" w:rsidRDefault="001A0DA2" w:rsidP="001A0DA2">
      <w:pPr>
        <w:ind w:left="705" w:hanging="705"/>
        <w:rPr>
          <w:b/>
          <w:bCs/>
          <w:i/>
          <w:iCs/>
        </w:rPr>
      </w:pPr>
      <w:r w:rsidRPr="0082074A">
        <w:t>5</w:t>
      </w:r>
      <w:r w:rsidRPr="0082074A">
        <w:rPr>
          <w:b/>
          <w:bCs/>
          <w:i/>
          <w:iCs/>
        </w:rPr>
        <w:t xml:space="preserve">) Procentowy przelicznik punktów </w:t>
      </w:r>
      <w:r w:rsidRPr="0082074A">
        <w:rPr>
          <w:b/>
          <w:bCs/>
          <w:i/>
          <w:iCs/>
        </w:rPr>
        <w:tab/>
        <w:t>możliwych do uzyskania ( na sprawdzianie) na    stopnie</w:t>
      </w:r>
    </w:p>
    <w:p w:rsidR="001A0DA2" w:rsidRPr="0082074A" w:rsidRDefault="001A0DA2" w:rsidP="001A0DA2">
      <w:pPr>
        <w:rPr>
          <w:b/>
          <w:bCs/>
          <w:i/>
          <w:iCs/>
        </w:rPr>
      </w:pP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  <w:t xml:space="preserve">  -</w:t>
      </w:r>
      <w:r w:rsidRPr="0082074A">
        <w:rPr>
          <w:b/>
          <w:bCs/>
          <w:i/>
          <w:iCs/>
        </w:rPr>
        <w:tab/>
      </w:r>
      <w:proofErr w:type="spellStart"/>
      <w:r w:rsidRPr="0082074A">
        <w:rPr>
          <w:b/>
          <w:bCs/>
          <w:i/>
          <w:iCs/>
        </w:rPr>
        <w:t>bdb</w:t>
      </w:r>
      <w:proofErr w:type="spellEnd"/>
      <w:r w:rsidRPr="0082074A">
        <w:rPr>
          <w:b/>
          <w:bCs/>
          <w:i/>
          <w:iCs/>
        </w:rPr>
        <w:t xml:space="preserve"> + zadanie dodatkowe- </w:t>
      </w:r>
      <w:r w:rsidRPr="0082074A">
        <w:rPr>
          <w:b/>
          <w:bCs/>
          <w:i/>
          <w:iCs/>
        </w:rPr>
        <w:tab/>
        <w:t>celujący</w:t>
      </w:r>
    </w:p>
    <w:p w:rsidR="001A0DA2" w:rsidRPr="0082074A" w:rsidRDefault="001A0DA2" w:rsidP="001A0DA2">
      <w:pPr>
        <w:rPr>
          <w:b/>
          <w:bCs/>
          <w:i/>
          <w:iCs/>
        </w:rPr>
      </w:pP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  <w:t xml:space="preserve">  -</w:t>
      </w:r>
      <w:r w:rsidRPr="0082074A">
        <w:rPr>
          <w:b/>
          <w:bCs/>
          <w:i/>
          <w:iCs/>
        </w:rPr>
        <w:tab/>
        <w:t>90 %- 100%</w:t>
      </w: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  <w:t xml:space="preserve">           -       bardzo dobry</w:t>
      </w:r>
    </w:p>
    <w:p w:rsidR="001A0DA2" w:rsidRPr="0082074A" w:rsidRDefault="001A0DA2" w:rsidP="001A0DA2">
      <w:pPr>
        <w:rPr>
          <w:b/>
          <w:bCs/>
          <w:i/>
          <w:iCs/>
        </w:rPr>
      </w:pP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  <w:t xml:space="preserve">  -</w:t>
      </w:r>
      <w:r w:rsidRPr="0082074A">
        <w:rPr>
          <w:b/>
          <w:bCs/>
          <w:i/>
          <w:iCs/>
        </w:rPr>
        <w:tab/>
        <w:t>75% - 89%</w:t>
      </w: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  <w:t xml:space="preserve">           -       dobry</w:t>
      </w:r>
    </w:p>
    <w:p w:rsidR="001A0DA2" w:rsidRPr="0082074A" w:rsidRDefault="001A0DA2" w:rsidP="001A0DA2">
      <w:pPr>
        <w:rPr>
          <w:b/>
          <w:bCs/>
          <w:i/>
          <w:iCs/>
        </w:rPr>
      </w:pP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  <w:t xml:space="preserve">   -</w:t>
      </w:r>
      <w:r w:rsidRPr="0082074A">
        <w:rPr>
          <w:b/>
          <w:bCs/>
          <w:i/>
          <w:iCs/>
        </w:rPr>
        <w:tab/>
        <w:t>55 % - 74 %</w:t>
      </w: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  <w:t>-        dostateczny</w:t>
      </w:r>
    </w:p>
    <w:p w:rsidR="001A0DA2" w:rsidRPr="0082074A" w:rsidRDefault="001A0DA2" w:rsidP="001A0DA2">
      <w:pPr>
        <w:rPr>
          <w:b/>
          <w:bCs/>
        </w:rPr>
      </w:pP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  <w:t xml:space="preserve">   -</w:t>
      </w:r>
      <w:r w:rsidRPr="0082074A">
        <w:rPr>
          <w:b/>
          <w:bCs/>
          <w:i/>
          <w:iCs/>
        </w:rPr>
        <w:tab/>
        <w:t>40 % - 54 %</w:t>
      </w: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</w:r>
      <w:r w:rsidRPr="0082074A">
        <w:rPr>
          <w:b/>
          <w:bCs/>
          <w:i/>
          <w:iCs/>
        </w:rPr>
        <w:tab/>
        <w:t>-       dopuszczający</w:t>
      </w:r>
    </w:p>
    <w:p w:rsidR="001A0DA2" w:rsidRPr="0082074A" w:rsidRDefault="001A0DA2" w:rsidP="001A0DA2">
      <w:pPr>
        <w:rPr>
          <w:b/>
          <w:bCs/>
        </w:rPr>
      </w:pPr>
    </w:p>
    <w:p w:rsidR="001A0DA2" w:rsidRPr="0082074A" w:rsidRDefault="001A0DA2" w:rsidP="001A0DA2">
      <w:pPr>
        <w:rPr>
          <w:b/>
          <w:bCs/>
        </w:rPr>
      </w:pPr>
    </w:p>
    <w:p w:rsidR="001A0DA2" w:rsidRPr="0082074A" w:rsidRDefault="001A0DA2" w:rsidP="001A0DA2">
      <w:pPr>
        <w:rPr>
          <w:b/>
          <w:bCs/>
        </w:rPr>
      </w:pPr>
      <w:r w:rsidRPr="0082074A">
        <w:rPr>
          <w:b/>
          <w:bCs/>
        </w:rPr>
        <w:t>Przedmiotowy system oceniania:</w:t>
      </w:r>
    </w:p>
    <w:p w:rsidR="001A0DA2" w:rsidRPr="0082074A" w:rsidRDefault="001A0DA2" w:rsidP="001A0DA2"/>
    <w:p w:rsidR="001A0DA2" w:rsidRPr="0082074A" w:rsidRDefault="001A0DA2" w:rsidP="001A0DA2">
      <w:r w:rsidRPr="0082074A">
        <w:t>W trakcie semestru uczeń winien otrzymać następującą liczbę stopni:</w:t>
      </w:r>
    </w:p>
    <w:p w:rsidR="001A0DA2" w:rsidRPr="0082074A" w:rsidRDefault="001A0DA2" w:rsidP="001A0DA2">
      <w:r w:rsidRPr="0082074A">
        <w:t>1)-</w:t>
      </w:r>
      <w:r w:rsidRPr="0082074A">
        <w:tab/>
        <w:t>1,2 stopnie z zadań domowych</w:t>
      </w:r>
    </w:p>
    <w:p w:rsidR="001A0DA2" w:rsidRPr="0082074A" w:rsidRDefault="001A0DA2" w:rsidP="001A0DA2">
      <w:r w:rsidRPr="0082074A">
        <w:t>-</w:t>
      </w:r>
      <w:r w:rsidRPr="0082074A">
        <w:tab/>
        <w:t>1-3 stopnie z odpowiedzi ustnych</w:t>
      </w:r>
    </w:p>
    <w:p w:rsidR="001A0DA2" w:rsidRPr="0082074A" w:rsidRDefault="001A0DA2" w:rsidP="001A0DA2">
      <w:r w:rsidRPr="0082074A">
        <w:t>-</w:t>
      </w:r>
      <w:r w:rsidRPr="0082074A">
        <w:tab/>
        <w:t>1,2 stopnie z pracy w grupie</w:t>
      </w:r>
    </w:p>
    <w:p w:rsidR="001A0DA2" w:rsidRPr="0082074A" w:rsidRDefault="001A0DA2" w:rsidP="001A0DA2">
      <w:pPr>
        <w:ind w:left="705" w:hanging="705"/>
      </w:pPr>
      <w:r w:rsidRPr="0082074A">
        <w:t>-</w:t>
      </w:r>
      <w:r w:rsidRPr="0082074A">
        <w:tab/>
        <w:t>2 do 5 stopni z prac klasowych, sprawdzianów ( po każdym zakończonym dziale)</w:t>
      </w:r>
    </w:p>
    <w:p w:rsidR="001A0DA2" w:rsidRPr="0082074A" w:rsidRDefault="001A0DA2" w:rsidP="001A0DA2">
      <w:r w:rsidRPr="0082074A">
        <w:t>-</w:t>
      </w:r>
      <w:r w:rsidRPr="0082074A">
        <w:tab/>
        <w:t>stopnie z aktywności uczeń może otrzymać w zależności od zaangażowania</w:t>
      </w:r>
    </w:p>
    <w:p w:rsidR="001A0DA2" w:rsidRPr="0082074A" w:rsidRDefault="001A0DA2" w:rsidP="001A0DA2">
      <w:pPr>
        <w:ind w:firstLine="708"/>
      </w:pPr>
      <w:r w:rsidRPr="0082074A">
        <w:t>i poprawności odpowiedzi udzielanych na lekcjach ( stosownie do możliwości)</w:t>
      </w:r>
    </w:p>
    <w:p w:rsidR="001A0DA2" w:rsidRPr="0082074A" w:rsidRDefault="001A0DA2" w:rsidP="001A0DA2">
      <w:r w:rsidRPr="0082074A">
        <w:t>-         1,2 stopnie z kartkówek</w:t>
      </w:r>
    </w:p>
    <w:p w:rsidR="001A0DA2" w:rsidRPr="0082074A" w:rsidRDefault="001A0DA2" w:rsidP="001A0DA2">
      <w:r w:rsidRPr="0082074A">
        <w:t xml:space="preserve">2)  W trakcie trwania semestru każdy uczeń </w:t>
      </w:r>
      <w:r w:rsidRPr="0082074A">
        <w:rPr>
          <w:b/>
          <w:bCs/>
          <w:u w:val="single"/>
        </w:rPr>
        <w:t xml:space="preserve">musi </w:t>
      </w:r>
      <w:r w:rsidRPr="0082074A">
        <w:t xml:space="preserve">otrzymać co najmniej 3 pozytywne </w:t>
      </w:r>
    </w:p>
    <w:p w:rsidR="001A0DA2" w:rsidRPr="0082074A" w:rsidRDefault="001A0DA2" w:rsidP="001A0DA2">
      <w:r w:rsidRPr="0082074A">
        <w:t xml:space="preserve">          stopnie z prac klasowych lub sprawdzianów.</w:t>
      </w:r>
    </w:p>
    <w:p w:rsidR="001A0DA2" w:rsidRPr="0082074A" w:rsidRDefault="001A0DA2" w:rsidP="001A0DA2">
      <w:r w:rsidRPr="0082074A">
        <w:t xml:space="preserve">3)  </w:t>
      </w:r>
      <w:r w:rsidRPr="0082074A">
        <w:rPr>
          <w:b/>
          <w:bCs/>
        </w:rPr>
        <w:t>Praca klasowa</w:t>
      </w:r>
      <w:r w:rsidRPr="0082074A">
        <w:t xml:space="preserve"> obejmuje całość danego działu programowego a  </w:t>
      </w:r>
      <w:r w:rsidRPr="0082074A">
        <w:rPr>
          <w:b/>
          <w:bCs/>
        </w:rPr>
        <w:t>sprawdzian</w:t>
      </w:r>
      <w:r w:rsidRPr="0082074A">
        <w:t xml:space="preserve"> </w:t>
      </w:r>
    </w:p>
    <w:p w:rsidR="001A0DA2" w:rsidRPr="0082074A" w:rsidRDefault="001A0DA2" w:rsidP="001A0DA2">
      <w:r w:rsidRPr="0082074A">
        <w:t xml:space="preserve">     może obejmować co najwyżej 3,4 tematy z danego działu. </w:t>
      </w:r>
      <w:r w:rsidRPr="0082074A">
        <w:tab/>
      </w:r>
    </w:p>
    <w:p w:rsidR="001A0DA2" w:rsidRPr="0082074A" w:rsidRDefault="001A0DA2" w:rsidP="001A0DA2"/>
    <w:p w:rsidR="001A0DA2" w:rsidRPr="0082074A" w:rsidRDefault="001A0DA2" w:rsidP="001A0DA2">
      <w:r w:rsidRPr="0082074A">
        <w:lastRenderedPageBreak/>
        <w:t>Przy ocenie odpowiedzi brany jest pod uwagę następujący klucz przeliczeniowy:</w:t>
      </w:r>
    </w:p>
    <w:p w:rsidR="001A0DA2" w:rsidRPr="0082074A" w:rsidRDefault="001A0DA2" w:rsidP="001A0DA2">
      <w:pPr>
        <w:ind w:left="705" w:hanging="705"/>
      </w:pPr>
      <w:r w:rsidRPr="0082074A">
        <w:t>-</w:t>
      </w:r>
      <w:r w:rsidRPr="0082074A">
        <w:tab/>
        <w:t>przy rozwiązaniu samodzielnym zadania łatwego uczeń otrzymuje stopień dostateczny(3)</w:t>
      </w:r>
    </w:p>
    <w:p w:rsidR="001A0DA2" w:rsidRPr="0082074A" w:rsidRDefault="001A0DA2" w:rsidP="001A0DA2">
      <w:r w:rsidRPr="0082074A">
        <w:t>-</w:t>
      </w:r>
      <w:r w:rsidRPr="0082074A">
        <w:tab/>
        <w:t>rozwiązanie zadania łatwego z pomocą- dopuszczający (2)</w:t>
      </w:r>
    </w:p>
    <w:p w:rsidR="001A0DA2" w:rsidRPr="0082074A" w:rsidRDefault="001A0DA2" w:rsidP="001A0DA2">
      <w:r w:rsidRPr="0082074A">
        <w:t>-</w:t>
      </w:r>
      <w:r w:rsidRPr="0082074A">
        <w:tab/>
        <w:t xml:space="preserve">rozwiązanie wszystkich zadań samodzielnie- </w:t>
      </w:r>
      <w:proofErr w:type="spellStart"/>
      <w:r w:rsidRPr="0082074A">
        <w:t>b.dobry</w:t>
      </w:r>
      <w:proofErr w:type="spellEnd"/>
      <w:r w:rsidRPr="0082074A">
        <w:t xml:space="preserve"> (5)</w:t>
      </w:r>
    </w:p>
    <w:p w:rsidR="001A0DA2" w:rsidRPr="0082074A" w:rsidRDefault="001A0DA2" w:rsidP="001A0DA2">
      <w:r w:rsidRPr="0082074A">
        <w:t>-</w:t>
      </w:r>
      <w:r w:rsidRPr="0082074A">
        <w:tab/>
        <w:t>rozwiązanie zadań trudnych ze wskazówką( niewielką pomocą ) - dobry (4)</w:t>
      </w:r>
    </w:p>
    <w:p w:rsidR="001A0DA2" w:rsidRPr="0082074A" w:rsidRDefault="001A0DA2" w:rsidP="001A0DA2">
      <w:pPr>
        <w:ind w:left="705" w:hanging="705"/>
      </w:pPr>
      <w:r w:rsidRPr="0082074A">
        <w:t>-</w:t>
      </w:r>
      <w:r w:rsidRPr="0082074A">
        <w:tab/>
        <w:t>rozwiązywanie problemów nadprogramowych lub własnym, niekonwencjonalnym sposobem- celujący ( 6)</w:t>
      </w:r>
    </w:p>
    <w:p w:rsidR="001A0DA2" w:rsidRPr="0082074A" w:rsidRDefault="001A0DA2" w:rsidP="001A0DA2">
      <w:pPr>
        <w:ind w:left="705" w:hanging="705"/>
      </w:pPr>
      <w:r w:rsidRPr="0082074A">
        <w:t>-</w:t>
      </w:r>
      <w:r w:rsidRPr="0082074A">
        <w:tab/>
        <w:t>uzyskanie powyżej 50% możliwych punktów w konkursach matematycznych każdego szczebla - celujący (6) ( cząstkowy )</w:t>
      </w:r>
    </w:p>
    <w:p w:rsidR="001A0DA2" w:rsidRPr="0082074A" w:rsidRDefault="001A0DA2" w:rsidP="001A0DA2">
      <w:pPr>
        <w:ind w:left="705" w:hanging="705"/>
      </w:pPr>
      <w:r w:rsidRPr="0082074A">
        <w:t>-</w:t>
      </w:r>
      <w:r w:rsidRPr="0082074A">
        <w:tab/>
        <w:t>uzyskanie tytułu laureata konkursu przedmiotowego lub awans do finału wojewódzkiego -celujący (6) na koniec klasy –szkoły</w:t>
      </w:r>
    </w:p>
    <w:p w:rsidR="001A0DA2" w:rsidRPr="0082074A" w:rsidRDefault="001A0DA2" w:rsidP="001A0DA2">
      <w:pPr>
        <w:ind w:firstLine="708"/>
      </w:pPr>
    </w:p>
    <w:p w:rsidR="001A0DA2" w:rsidRPr="0082074A" w:rsidRDefault="001A0DA2" w:rsidP="001A0DA2">
      <w:pPr>
        <w:pStyle w:val="Tekstpodstawowywcity"/>
        <w:ind w:left="705" w:firstLine="3"/>
        <w:rPr>
          <w:sz w:val="24"/>
        </w:rPr>
      </w:pPr>
      <w:r w:rsidRPr="0082074A">
        <w:rPr>
          <w:sz w:val="24"/>
        </w:rPr>
        <w:t>Stopień semestralny (</w:t>
      </w:r>
      <w:proofErr w:type="spellStart"/>
      <w:r w:rsidRPr="0082074A">
        <w:rPr>
          <w:sz w:val="24"/>
        </w:rPr>
        <w:t>końcoworoczny</w:t>
      </w:r>
      <w:proofErr w:type="spellEnd"/>
      <w:r w:rsidRPr="0082074A">
        <w:rPr>
          <w:sz w:val="24"/>
        </w:rPr>
        <w:t>) wystawiany będzie jako stopień ważony według następujących wag:</w:t>
      </w:r>
    </w:p>
    <w:p w:rsidR="001A0DA2" w:rsidRPr="0082074A" w:rsidRDefault="001A0DA2" w:rsidP="001A0DA2">
      <w:pPr>
        <w:pStyle w:val="Tekstpodstawowywcity"/>
        <w:ind w:firstLine="0"/>
        <w:rPr>
          <w:sz w:val="24"/>
        </w:rPr>
      </w:pPr>
      <w:r w:rsidRPr="0082074A">
        <w:rPr>
          <w:sz w:val="24"/>
        </w:rPr>
        <w:t xml:space="preserve">   -      stopień ze sprawdzianu zewnętrznego – z wagą 5</w:t>
      </w:r>
    </w:p>
    <w:p w:rsidR="001A0DA2" w:rsidRPr="0082074A" w:rsidRDefault="001A0DA2" w:rsidP="001A0DA2">
      <w:pPr>
        <w:numPr>
          <w:ilvl w:val="0"/>
          <w:numId w:val="1"/>
        </w:numPr>
      </w:pPr>
      <w:r w:rsidRPr="0082074A">
        <w:t>stopień z pracy klasowej, sprawdzianu  – z wagą 4</w:t>
      </w:r>
    </w:p>
    <w:p w:rsidR="001A0DA2" w:rsidRPr="0082074A" w:rsidRDefault="001A0DA2" w:rsidP="001A0DA2">
      <w:pPr>
        <w:numPr>
          <w:ilvl w:val="0"/>
          <w:numId w:val="1"/>
        </w:numPr>
      </w:pPr>
      <w:r w:rsidRPr="0082074A">
        <w:t>stopień z odpowiedzi ustnej, kartkówki – z wagą 2</w:t>
      </w:r>
    </w:p>
    <w:p w:rsidR="001A0DA2" w:rsidRPr="0082074A" w:rsidRDefault="001A0DA2" w:rsidP="001A0DA2">
      <w:pPr>
        <w:numPr>
          <w:ilvl w:val="0"/>
          <w:numId w:val="1"/>
        </w:numPr>
      </w:pPr>
      <w:r w:rsidRPr="0082074A">
        <w:t>stopień z aktywności, pracy domowej   – z wagą 1</w:t>
      </w:r>
    </w:p>
    <w:p w:rsidR="001A0DA2" w:rsidRPr="0082074A" w:rsidRDefault="001A0DA2" w:rsidP="001A0DA2">
      <w:pPr>
        <w:numPr>
          <w:ilvl w:val="0"/>
          <w:numId w:val="1"/>
        </w:numPr>
      </w:pPr>
      <w:r w:rsidRPr="0082074A">
        <w:t>stopień semestralny- z wagą 5</w:t>
      </w:r>
    </w:p>
    <w:p w:rsidR="001A0DA2" w:rsidRPr="0082074A" w:rsidRDefault="001A0DA2" w:rsidP="001A0DA2">
      <w:pPr>
        <w:numPr>
          <w:ilvl w:val="0"/>
          <w:numId w:val="1"/>
        </w:numPr>
      </w:pPr>
      <w:r w:rsidRPr="0082074A">
        <w:t>prace dodatkowe, osiągnięcia w konkursach – w zależności od osiągniętych wyników, każdy wynik powyżej 50 % na dowolnym szczeblu konkursu powinien być odnotowany stopniem celującym</w:t>
      </w:r>
    </w:p>
    <w:p w:rsidR="001A0DA2" w:rsidRPr="0082074A" w:rsidRDefault="001A0DA2" w:rsidP="001A0DA2">
      <w:pPr>
        <w:numPr>
          <w:ilvl w:val="0"/>
          <w:numId w:val="1"/>
        </w:numPr>
      </w:pPr>
      <w:r w:rsidRPr="0082074A">
        <w:t xml:space="preserve">stopień końcowy ustala się zaokrąglając średnią ważoną od 0,60 </w:t>
      </w:r>
    </w:p>
    <w:p w:rsidR="001A0DA2" w:rsidRPr="0082074A" w:rsidRDefault="001A0DA2" w:rsidP="001A0DA2">
      <w:pPr>
        <w:ind w:left="240" w:firstLine="465"/>
      </w:pPr>
      <w:r w:rsidRPr="0082074A">
        <w:t>„w górę”, a do 0,59 „w dół”.</w:t>
      </w:r>
    </w:p>
    <w:p w:rsidR="001A0DA2" w:rsidRPr="0082074A" w:rsidRDefault="001A0DA2" w:rsidP="001A0DA2">
      <w:pPr>
        <w:ind w:firstLine="708"/>
      </w:pPr>
      <w:r w:rsidRPr="0082074A">
        <w:tab/>
      </w:r>
      <w:r w:rsidRPr="0082074A">
        <w:tab/>
      </w:r>
      <w:r w:rsidRPr="0082074A">
        <w:tab/>
        <w:t>`</w:t>
      </w:r>
      <w:r w:rsidRPr="0082074A">
        <w:tab/>
        <w:t xml:space="preserve">                     </w:t>
      </w:r>
    </w:p>
    <w:p w:rsidR="001A0DA2" w:rsidRPr="0082074A" w:rsidRDefault="001A0DA2" w:rsidP="001A0DA2"/>
    <w:p w:rsidR="001A0DA2" w:rsidRPr="0082074A" w:rsidRDefault="001A0DA2" w:rsidP="001A0DA2">
      <w:r w:rsidRPr="0082074A">
        <w:t>Sposób poprawy:</w:t>
      </w:r>
    </w:p>
    <w:p w:rsidR="001A0DA2" w:rsidRPr="0082074A" w:rsidRDefault="001A0DA2" w:rsidP="001A0DA2"/>
    <w:p w:rsidR="001A0DA2" w:rsidRPr="0082074A" w:rsidRDefault="001A0DA2" w:rsidP="001A0DA2">
      <w:r w:rsidRPr="0082074A">
        <w:t>-każdy uczeń może poprawić dany stopień ze sprawdzianu, pracy klasowej               w terminie 2 tygodni po jej napisaniu bądź w dowolnym ustalonym wcześniej terminie – nie później jednak niż na 3 dni przed klasyfikacyjnym posiedzeniem RP.</w:t>
      </w:r>
    </w:p>
    <w:p w:rsidR="001A0DA2" w:rsidRPr="0082074A" w:rsidRDefault="001A0DA2" w:rsidP="001A0DA2">
      <w:r w:rsidRPr="0082074A">
        <w:t>-poprawy można dokonać w formie pisemnej lub ustnej -po uzgodnieniu- zazwyczaj będą to sprawdziany o podobnej skali trudności, możliwe jest również poprawa tych samych sprawdzianów, ale w innej wersji np. A zamiast B</w:t>
      </w:r>
    </w:p>
    <w:p w:rsidR="001A0DA2" w:rsidRPr="0082074A" w:rsidRDefault="001A0DA2" w:rsidP="001A0DA2">
      <w:r w:rsidRPr="0082074A">
        <w:t>- nie poprawia się kartkówek i prac grupowych</w:t>
      </w:r>
    </w:p>
    <w:p w:rsidR="001A0DA2" w:rsidRPr="0082074A" w:rsidRDefault="001A0DA2" w:rsidP="001A0DA2">
      <w:r w:rsidRPr="0082074A">
        <w:t xml:space="preserve">Warunki i tryb uzyskania wyższej niż przewidywana rocznej (semestralnej) oceny klasyfikacyjnej z przedmiotu. </w:t>
      </w:r>
    </w:p>
    <w:p w:rsidR="001A0DA2" w:rsidRPr="0082074A" w:rsidRDefault="001A0DA2" w:rsidP="001A0DA2">
      <w:r w:rsidRPr="0082074A">
        <w:t xml:space="preserve">W przypadku, gdy uczeń ma więcej niż jedną ocenę niedostateczną z prac klasowych/sprawdzianów w semestrze, aby otrzymać ocenę dopuszczającą na koniec semestru lub roku szkolnego </w:t>
      </w:r>
      <w:r w:rsidRPr="0082074A">
        <w:rPr>
          <w:u w:val="single"/>
        </w:rPr>
        <w:t>musi</w:t>
      </w:r>
      <w:r w:rsidRPr="0082074A">
        <w:t xml:space="preserve"> zaliczyć sprawdzian obejmujący materiał               z którego uzyskał te oceny. Jeżeli uczeń ma zaliczone wszystkie sprawdziany/prace klasowe, a mimo to średnia ważona wynosi mniej niż 1,80 ma on również prawo do pisania </w:t>
      </w:r>
      <w:r w:rsidRPr="0082074A">
        <w:lastRenderedPageBreak/>
        <w:t>sprawdzianu o którym mowa. Sprawdzian, o którym mowa, odbywa się        w okresie dwóch tygodni poprzedzających datę wystawienia ocen końcowych (semestralnych) Termin sprawdzianu ustalany jest w porozumieniu z uczniami.  Waga oceny z tego sprawdzianu to 5. Uczniowie chcący poprawić ocenę na wyższą niż dopuszczający piszą sprawdzian z zakresu materiału,   z którego otrzymali słabe oceny na sprawdzianie/pracy klasowej w okresie dwóch tygodni poprzedzających datę wystawienia ocen końcowych (semestralnych).</w:t>
      </w:r>
    </w:p>
    <w:p w:rsidR="00F31650" w:rsidRDefault="00F31650"/>
    <w:sectPr w:rsidR="00F31650" w:rsidSect="001A0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61CA"/>
    <w:multiLevelType w:val="hybridMultilevel"/>
    <w:tmpl w:val="1B8A03A0"/>
    <w:lvl w:ilvl="0" w:tplc="FEE66D2E">
      <w:start w:val="5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615E0FA8"/>
    <w:multiLevelType w:val="hybridMultilevel"/>
    <w:tmpl w:val="E9B8BC10"/>
    <w:lvl w:ilvl="0" w:tplc="EDB4ADBE"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0DA2"/>
    <w:rsid w:val="001A0DA2"/>
    <w:rsid w:val="00D61C0A"/>
    <w:rsid w:val="00F31650"/>
    <w:rsid w:val="00F9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1C0A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1A0DA2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DA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1A0D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2022-06-10T08:29:00Z</dcterms:created>
  <dcterms:modified xsi:type="dcterms:W3CDTF">2022-06-10T08:29:00Z</dcterms:modified>
</cp:coreProperties>
</file>